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9" w:rsidRPr="005D46D9" w:rsidRDefault="005D46D9" w:rsidP="005D46D9">
      <w:r w:rsidRPr="005D46D9">
        <w:rPr>
          <w:b/>
          <w:bCs/>
        </w:rPr>
        <w:t>Anexa nr. 4</w:t>
      </w:r>
    </w:p>
    <w:p w:rsidR="005D46D9" w:rsidRPr="005D46D9" w:rsidRDefault="005D46D9" w:rsidP="00BC4AC8">
      <w:pPr>
        <w:jc w:val="center"/>
      </w:pPr>
      <w:r w:rsidRPr="005D46D9">
        <w:t xml:space="preserve">GRILA </w:t>
      </w:r>
      <w:r w:rsidR="00BC4AC8">
        <w:t xml:space="preserve">DE </w:t>
      </w:r>
      <w:r w:rsidRPr="005D46D9">
        <w:t>EVALUARE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7785"/>
        <w:gridCol w:w="981"/>
      </w:tblGrid>
      <w:tr w:rsidR="00BC4AC8" w:rsidRPr="005D46D9" w:rsidTr="00892A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rPr>
                <w:b/>
                <w:bCs/>
              </w:rPr>
              <w:t>Nr.</w:t>
            </w:r>
          </w:p>
          <w:p w:rsidR="00BC4AC8" w:rsidRPr="005D46D9" w:rsidRDefault="00BC4AC8" w:rsidP="005D46D9">
            <w:r w:rsidRPr="005D46D9">
              <w:rPr>
                <w:b/>
                <w:bCs/>
              </w:rPr>
              <w:t>crt.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rPr>
                <w:b/>
                <w:bCs/>
              </w:rPr>
              <w:t>Criterii de evaluare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rPr>
                <w:b/>
                <w:bCs/>
              </w:rPr>
              <w:t>Punctaj</w:t>
            </w:r>
          </w:p>
          <w:p w:rsidR="00BC4AC8" w:rsidRPr="005D46D9" w:rsidRDefault="00BC4AC8" w:rsidP="005D46D9">
            <w:r w:rsidRPr="005D46D9">
              <w:rPr>
                <w:b/>
                <w:bCs/>
              </w:rPr>
              <w:t>maxim</w:t>
            </w:r>
          </w:p>
        </w:tc>
      </w:tr>
      <w:tr w:rsidR="00BC4AC8" w:rsidRPr="005D46D9" w:rsidTr="00892A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Default="00BC4AC8" w:rsidP="00AC30EC">
            <w:pPr>
              <w:jc w:val="both"/>
              <w:rPr>
                <w:b/>
                <w:bCs/>
              </w:rPr>
            </w:pPr>
            <w:r w:rsidRPr="00BC4AC8">
              <w:rPr>
                <w:b/>
                <w:bCs/>
              </w:rPr>
              <w:t xml:space="preserve">Dovada experienţei în domeniul activităţilor </w:t>
            </w:r>
            <w:r w:rsidR="00095BAF" w:rsidRPr="00095BAF">
              <w:rPr>
                <w:b/>
                <w:bCs/>
              </w:rPr>
              <w:t xml:space="preserve">pe care le va implementa </w:t>
            </w:r>
            <w:r w:rsidR="00095BAF">
              <w:rPr>
                <w:b/>
                <w:bCs/>
              </w:rPr>
              <w:t>î</w:t>
            </w:r>
            <w:r w:rsidR="00095BAF" w:rsidRPr="00095BAF">
              <w:rPr>
                <w:b/>
                <w:bCs/>
              </w:rPr>
              <w:t>n cadrul proiectului</w:t>
            </w:r>
          </w:p>
          <w:p w:rsidR="00654BB2" w:rsidRDefault="00654BB2" w:rsidP="00BC4AC8">
            <w:pPr>
              <w:numPr>
                <w:ilvl w:val="0"/>
                <w:numId w:val="4"/>
              </w:numPr>
            </w:pPr>
            <w:r>
              <w:t>Mai putin de 6 luni – 0 puncte</w:t>
            </w:r>
          </w:p>
          <w:p w:rsidR="00BC4AC8" w:rsidRDefault="00BC4AC8" w:rsidP="00BC4AC8">
            <w:pPr>
              <w:numPr>
                <w:ilvl w:val="0"/>
                <w:numId w:val="4"/>
              </w:numPr>
            </w:pPr>
            <w:r>
              <w:t>Intre 6 luni si 1 an – 20 puncte</w:t>
            </w:r>
          </w:p>
          <w:p w:rsidR="00BC4AC8" w:rsidRDefault="00BC4AC8" w:rsidP="00BC4AC8">
            <w:pPr>
              <w:numPr>
                <w:ilvl w:val="0"/>
                <w:numId w:val="4"/>
              </w:numPr>
            </w:pPr>
            <w:r>
              <w:t xml:space="preserve">Intre 1 </w:t>
            </w:r>
            <w:r w:rsidR="009E1AF6">
              <w:t xml:space="preserve">an </w:t>
            </w:r>
            <w:r>
              <w:t>si 3 ani – 35 puncte</w:t>
            </w:r>
          </w:p>
          <w:p w:rsidR="00BC4AC8" w:rsidRPr="005D46D9" w:rsidRDefault="00BC4AC8" w:rsidP="00BC4AC8">
            <w:pPr>
              <w:numPr>
                <w:ilvl w:val="0"/>
                <w:numId w:val="4"/>
              </w:numPr>
            </w:pPr>
            <w:r>
              <w:t>Mai mult de 3 ani – 50 puncte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210D31">
            <w:pPr>
              <w:jc w:val="center"/>
            </w:pPr>
            <w:r w:rsidRPr="005D46D9">
              <w:rPr>
                <w:b/>
                <w:bCs/>
              </w:rPr>
              <w:t>50</w:t>
            </w:r>
          </w:p>
        </w:tc>
      </w:tr>
      <w:tr w:rsidR="00065142" w:rsidRPr="005D46D9" w:rsidTr="00984839">
        <w:trPr>
          <w:trHeight w:val="18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5142" w:rsidRPr="005D46D9" w:rsidRDefault="001B17DD" w:rsidP="005D46D9">
            <w:r>
              <w:rPr>
                <w:b/>
                <w:bCs/>
              </w:rPr>
              <w:t>2</w:t>
            </w:r>
            <w:r w:rsidR="00065142">
              <w:rPr>
                <w:b/>
                <w:bCs/>
              </w:rPr>
              <w:t>.</w:t>
            </w:r>
          </w:p>
          <w:p w:rsidR="00065142" w:rsidRPr="005D46D9" w:rsidRDefault="00065142" w:rsidP="005D46D9">
            <w:r w:rsidRPr="005D46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5142" w:rsidRPr="005D46D9" w:rsidRDefault="00065142" w:rsidP="00346384">
            <w:pPr>
              <w:jc w:val="both"/>
            </w:pPr>
            <w:r w:rsidRPr="005D46D9">
              <w:t>Situaţia financiară (</w:t>
            </w:r>
            <w:r>
              <w:t xml:space="preserve">suma cifrelor de afaceri/suma veniturilor totale pentru </w:t>
            </w:r>
            <w:r w:rsidR="00D173D8">
              <w:t>ultimii ani -</w:t>
            </w:r>
            <w:r w:rsidR="00346384">
              <w:t>maxim</w:t>
            </w:r>
            <w:r>
              <w:t xml:space="preserve"> 4 ani</w:t>
            </w:r>
            <w:r w:rsidR="00D173D8">
              <w:t>:</w:t>
            </w:r>
            <w:r w:rsidR="00346384">
              <w:t xml:space="preserve"> 2015, 2016, 2017 si 2018</w:t>
            </w:r>
            <w:r w:rsidRPr="005D46D9">
              <w:t>)</w:t>
            </w:r>
            <w:r>
              <w:t xml:space="preserve"> </w:t>
            </w:r>
          </w:p>
          <w:p w:rsidR="00A4310C" w:rsidRDefault="00A4310C" w:rsidP="00A4310C">
            <w:pPr>
              <w:numPr>
                <w:ilvl w:val="0"/>
                <w:numId w:val="3"/>
              </w:numPr>
            </w:pPr>
            <w:r w:rsidRPr="00A4310C">
              <w:t>&lt; 500.000 lei - 15 puncte</w:t>
            </w:r>
          </w:p>
          <w:p w:rsidR="00065142" w:rsidRDefault="000449E2" w:rsidP="000449E2">
            <w:pPr>
              <w:numPr>
                <w:ilvl w:val="0"/>
                <w:numId w:val="3"/>
              </w:numPr>
            </w:pPr>
            <w:r>
              <w:t>&gt;= 500.000 si &lt;</w:t>
            </w:r>
            <w:r w:rsidR="00210D31">
              <w:t xml:space="preserve"> </w:t>
            </w:r>
            <w:r>
              <w:t>1.0</w:t>
            </w:r>
            <w:r w:rsidR="00210D31" w:rsidRPr="00210D31">
              <w:t>00.00</w:t>
            </w:r>
            <w:r w:rsidR="00210D31">
              <w:t>0</w:t>
            </w:r>
            <w:r w:rsidR="00065142" w:rsidRPr="005D46D9">
              <w:t xml:space="preserve"> </w:t>
            </w:r>
            <w:r w:rsidR="00210D31">
              <w:t>lei</w:t>
            </w:r>
            <w:r w:rsidR="00065142" w:rsidRPr="005D46D9">
              <w:t xml:space="preserve"> - </w:t>
            </w:r>
            <w:r w:rsidR="001B17DD">
              <w:t>35</w:t>
            </w:r>
            <w:r w:rsidR="00065142" w:rsidRPr="005D46D9">
              <w:t xml:space="preserve"> puncte</w:t>
            </w:r>
          </w:p>
          <w:p w:rsidR="000449E2" w:rsidRPr="005D46D9" w:rsidRDefault="00A4310C" w:rsidP="00A4310C">
            <w:pPr>
              <w:pStyle w:val="ListParagraph"/>
              <w:numPr>
                <w:ilvl w:val="0"/>
                <w:numId w:val="3"/>
              </w:numPr>
            </w:pPr>
            <w:r w:rsidRPr="00A4310C">
              <w:t>&gt;= 1.000.000 lei - 50 puncte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5142" w:rsidRPr="005D46D9" w:rsidRDefault="001B17DD" w:rsidP="00210D31">
            <w:pPr>
              <w:jc w:val="center"/>
            </w:pPr>
            <w:r>
              <w:rPr>
                <w:b/>
                <w:bCs/>
              </w:rPr>
              <w:t>50</w:t>
            </w:r>
          </w:p>
        </w:tc>
      </w:tr>
      <w:tr w:rsidR="00BC4AC8" w:rsidRPr="005D46D9" w:rsidTr="006E7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5D46D9">
            <w:r w:rsidRPr="005D46D9">
              <w:rPr>
                <w:b/>
                <w:bCs/>
              </w:rPr>
              <w:t xml:space="preserve">TOTAL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AC8" w:rsidRPr="005D46D9" w:rsidRDefault="00BC4AC8" w:rsidP="006E764A">
            <w:pPr>
              <w:jc w:val="center"/>
            </w:pPr>
            <w:r w:rsidRPr="005D46D9">
              <w:rPr>
                <w:b/>
                <w:bCs/>
              </w:rPr>
              <w:t>100</w:t>
            </w:r>
          </w:p>
        </w:tc>
      </w:tr>
    </w:tbl>
    <w:p w:rsidR="009B613D" w:rsidRDefault="005D46D9" w:rsidP="005D46D9">
      <w:r w:rsidRPr="005D46D9">
        <w:t> </w:t>
      </w:r>
    </w:p>
    <w:p w:rsidR="009B613D" w:rsidRDefault="009B613D" w:rsidP="009B613D">
      <w:r>
        <w:t xml:space="preserve">Punctajul maxim care se poate obţine este de </w:t>
      </w:r>
      <w:r w:rsidRPr="009B613D">
        <w:rPr>
          <w:b/>
        </w:rPr>
        <w:t>100 de puncte</w:t>
      </w:r>
      <w:r>
        <w:t xml:space="preserve">.  </w:t>
      </w:r>
    </w:p>
    <w:p w:rsidR="009B613D" w:rsidRDefault="009B613D" w:rsidP="009B613D">
      <w:r>
        <w:t xml:space="preserve">Punctajul minim pentru participarea la </w:t>
      </w:r>
      <w:r w:rsidR="00DA060D">
        <w:t xml:space="preserve">procedura de selectie a partenerilor </w:t>
      </w:r>
      <w:r>
        <w:t xml:space="preserve">este de </w:t>
      </w:r>
      <w:r w:rsidRPr="00DA060D">
        <w:rPr>
          <w:b/>
        </w:rPr>
        <w:t>50 de puncte.</w:t>
      </w:r>
      <w:r>
        <w:t xml:space="preserve">  </w:t>
      </w:r>
    </w:p>
    <w:p w:rsidR="009B613D" w:rsidRDefault="009B613D" w:rsidP="009B613D">
      <w:r>
        <w:t xml:space="preserve">Selectarea </w:t>
      </w:r>
      <w:r w:rsidR="00DA060D">
        <w:t>aplicantilor</w:t>
      </w:r>
      <w:r>
        <w:t xml:space="preserve"> se va face după urmatorul algoritm:</w:t>
      </w:r>
    </w:p>
    <w:p w:rsidR="009B613D" w:rsidRDefault="00DA060D" w:rsidP="009B613D">
      <w:pPr>
        <w:pStyle w:val="ListParagraph"/>
        <w:numPr>
          <w:ilvl w:val="0"/>
          <w:numId w:val="7"/>
        </w:numPr>
      </w:pPr>
      <w:r>
        <w:t>S</w:t>
      </w:r>
      <w:r w:rsidR="009B613D">
        <w:t xml:space="preserve">electarea </w:t>
      </w:r>
      <w:r>
        <w:t>dosarelor de candidatura</w:t>
      </w:r>
      <w:r w:rsidR="009B613D">
        <w:t xml:space="preserve"> se va face în ordine descrescătoare a punctajului obținut. La punctaje egale va prevala:  </w:t>
      </w:r>
    </w:p>
    <w:p w:rsidR="005D46D9" w:rsidRPr="005D46D9" w:rsidRDefault="00872087" w:rsidP="005D46D9">
      <w:pPr>
        <w:pStyle w:val="ListParagraph"/>
        <w:numPr>
          <w:ilvl w:val="0"/>
          <w:numId w:val="8"/>
        </w:numPr>
      </w:pPr>
      <w:r>
        <w:t xml:space="preserve">cea mai mare </w:t>
      </w:r>
      <w:r w:rsidR="00DA060D" w:rsidRPr="00DA060D">
        <w:t xml:space="preserve">suma </w:t>
      </w:r>
      <w:r>
        <w:t xml:space="preserve">a </w:t>
      </w:r>
      <w:r w:rsidR="00DA060D" w:rsidRPr="00DA060D">
        <w:t xml:space="preserve">cifrelor de afaceri/suma </w:t>
      </w:r>
      <w:r w:rsidR="00E641AD">
        <w:t xml:space="preserve">a </w:t>
      </w:r>
      <w:r w:rsidR="00DA060D" w:rsidRPr="00DA060D">
        <w:t>veniturilor totale pentru ultimii ani -</w:t>
      </w:r>
      <w:r w:rsidR="001B17DD">
        <w:t xml:space="preserve"> </w:t>
      </w:r>
      <w:r w:rsidR="00DA060D" w:rsidRPr="00DA060D">
        <w:t>maxim 4 ani: 2015, 2016, 2017 si 2018</w:t>
      </w:r>
      <w:r w:rsidR="00DA060D">
        <w:t>.</w:t>
      </w:r>
    </w:p>
    <w:p w:rsidR="005D02B7" w:rsidRPr="00E9511C" w:rsidRDefault="005D02B7" w:rsidP="00DA060D">
      <w:pPr>
        <w:spacing w:after="0"/>
      </w:pPr>
      <w:bookmarkStart w:id="0" w:name="_GoBack"/>
      <w:bookmarkEnd w:id="0"/>
    </w:p>
    <w:sectPr w:rsidR="005D02B7" w:rsidRPr="00E9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6BF"/>
    <w:multiLevelType w:val="multilevel"/>
    <w:tmpl w:val="4C70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5E8D"/>
    <w:multiLevelType w:val="multilevel"/>
    <w:tmpl w:val="04D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C061D"/>
    <w:multiLevelType w:val="multilevel"/>
    <w:tmpl w:val="79D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6DE5"/>
    <w:multiLevelType w:val="hybridMultilevel"/>
    <w:tmpl w:val="65B677D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599"/>
    <w:multiLevelType w:val="multilevel"/>
    <w:tmpl w:val="26A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34D2F"/>
    <w:multiLevelType w:val="multilevel"/>
    <w:tmpl w:val="855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B5D75"/>
    <w:multiLevelType w:val="multilevel"/>
    <w:tmpl w:val="380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F07D4"/>
    <w:multiLevelType w:val="hybridMultilevel"/>
    <w:tmpl w:val="75E8DA92"/>
    <w:lvl w:ilvl="0" w:tplc="92625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9"/>
    <w:rsid w:val="00011471"/>
    <w:rsid w:val="00033CFD"/>
    <w:rsid w:val="000449E2"/>
    <w:rsid w:val="00065142"/>
    <w:rsid w:val="00095BAF"/>
    <w:rsid w:val="001B17DD"/>
    <w:rsid w:val="001D2B3F"/>
    <w:rsid w:val="00210D31"/>
    <w:rsid w:val="002A34E6"/>
    <w:rsid w:val="002E1A6B"/>
    <w:rsid w:val="002E499F"/>
    <w:rsid w:val="00346384"/>
    <w:rsid w:val="004F052F"/>
    <w:rsid w:val="0052140B"/>
    <w:rsid w:val="005D02B7"/>
    <w:rsid w:val="005D46D9"/>
    <w:rsid w:val="005E7DC5"/>
    <w:rsid w:val="005F7877"/>
    <w:rsid w:val="00654BB2"/>
    <w:rsid w:val="006E764A"/>
    <w:rsid w:val="00872087"/>
    <w:rsid w:val="00892A64"/>
    <w:rsid w:val="009B613D"/>
    <w:rsid w:val="009E1AF6"/>
    <w:rsid w:val="00A4310C"/>
    <w:rsid w:val="00AC30EC"/>
    <w:rsid w:val="00B7370E"/>
    <w:rsid w:val="00BC4AC8"/>
    <w:rsid w:val="00CD5A19"/>
    <w:rsid w:val="00D173D8"/>
    <w:rsid w:val="00DA060D"/>
    <w:rsid w:val="00DD06A0"/>
    <w:rsid w:val="00DF2673"/>
    <w:rsid w:val="00DF4AF5"/>
    <w:rsid w:val="00E641AD"/>
    <w:rsid w:val="00E9511C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D5A19"/>
    <w:rPr>
      <w:b/>
      <w:bCs/>
    </w:rPr>
  </w:style>
  <w:style w:type="character" w:styleId="Emphasis">
    <w:name w:val="Emphasis"/>
    <w:basedOn w:val="DefaultParagraphFont"/>
    <w:uiPriority w:val="20"/>
    <w:qFormat/>
    <w:rsid w:val="00CD5A19"/>
    <w:rPr>
      <w:i/>
      <w:iCs/>
    </w:rPr>
  </w:style>
  <w:style w:type="paragraph" w:styleId="ListParagraph">
    <w:name w:val="List Paragraph"/>
    <w:basedOn w:val="Normal"/>
    <w:uiPriority w:val="34"/>
    <w:qFormat/>
    <w:rsid w:val="0003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D5A19"/>
    <w:rPr>
      <w:b/>
      <w:bCs/>
    </w:rPr>
  </w:style>
  <w:style w:type="character" w:styleId="Emphasis">
    <w:name w:val="Emphasis"/>
    <w:basedOn w:val="DefaultParagraphFont"/>
    <w:uiPriority w:val="20"/>
    <w:qFormat/>
    <w:rsid w:val="00CD5A19"/>
    <w:rPr>
      <w:i/>
      <w:iCs/>
    </w:rPr>
  </w:style>
  <w:style w:type="paragraph" w:styleId="ListParagraph">
    <w:name w:val="List Paragraph"/>
    <w:basedOn w:val="Normal"/>
    <w:uiPriority w:val="34"/>
    <w:qFormat/>
    <w:rsid w:val="0003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Bogdan</cp:lastModifiedBy>
  <cp:revision>20</cp:revision>
  <cp:lastPrinted>2016-08-23T14:32:00Z</cp:lastPrinted>
  <dcterms:created xsi:type="dcterms:W3CDTF">2019-05-17T10:19:00Z</dcterms:created>
  <dcterms:modified xsi:type="dcterms:W3CDTF">2019-05-30T13:35:00Z</dcterms:modified>
</cp:coreProperties>
</file>